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D4C7B3" w14:textId="77777777" w:rsidR="00BC1604" w:rsidRPr="006923B6" w:rsidRDefault="00BC1604" w:rsidP="00DF1B93">
      <w:pPr>
        <w:spacing w:line="240" w:lineRule="auto"/>
        <w:jc w:val="center"/>
        <w:rPr>
          <w:rFonts w:eastAsia="Times New Roman" w:cstheme="minorHAnsi"/>
          <w:b/>
          <w:bCs/>
          <w:color w:val="000000"/>
          <w:sz w:val="32"/>
          <w:szCs w:val="32"/>
        </w:rPr>
      </w:pPr>
      <w:r w:rsidRPr="006923B6">
        <w:rPr>
          <w:rFonts w:eastAsia="Times New Roman" w:cstheme="minorHAnsi"/>
          <w:b/>
          <w:bCs/>
          <w:color w:val="000000"/>
          <w:sz w:val="32"/>
          <w:szCs w:val="32"/>
        </w:rPr>
        <w:t>LAFOURCHE PARISH GAME AND FISH COMMISSION</w:t>
      </w:r>
    </w:p>
    <w:p w14:paraId="68FE0042" w14:textId="39E60A7B" w:rsidR="006923B6" w:rsidRPr="006923B6" w:rsidRDefault="006923B6" w:rsidP="006923B6">
      <w:pPr>
        <w:spacing w:line="240" w:lineRule="auto"/>
        <w:jc w:val="center"/>
        <w:rPr>
          <w:rFonts w:eastAsia="Times New Roman" w:cstheme="minorHAnsi"/>
          <w:sz w:val="28"/>
          <w:szCs w:val="28"/>
        </w:rPr>
      </w:pPr>
      <w:r w:rsidRPr="006923B6">
        <w:rPr>
          <w:rFonts w:eastAsia="Times New Roman" w:cstheme="minorHAnsi"/>
          <w:b/>
          <w:bCs/>
          <w:color w:val="000000"/>
          <w:sz w:val="28"/>
          <w:szCs w:val="28"/>
        </w:rPr>
        <w:t xml:space="preserve">NOTICE OF PUBLIC </w:t>
      </w:r>
      <w:r>
        <w:rPr>
          <w:rFonts w:eastAsia="Times New Roman" w:cstheme="minorHAnsi"/>
          <w:b/>
          <w:bCs/>
          <w:color w:val="000000"/>
          <w:sz w:val="28"/>
          <w:szCs w:val="28"/>
        </w:rPr>
        <w:t>MEETING</w:t>
      </w:r>
      <w:r w:rsidRPr="006923B6">
        <w:rPr>
          <w:rFonts w:eastAsia="Times New Roman" w:cstheme="minorHAnsi"/>
          <w:b/>
          <w:bCs/>
          <w:color w:val="000000"/>
          <w:sz w:val="28"/>
          <w:szCs w:val="28"/>
        </w:rPr>
        <w:t xml:space="preserve"> (</w:t>
      </w:r>
      <w:r w:rsidR="007641FF">
        <w:rPr>
          <w:rFonts w:eastAsia="Times New Roman" w:cstheme="minorHAnsi"/>
          <w:b/>
          <w:bCs/>
          <w:color w:val="000000"/>
          <w:sz w:val="28"/>
          <w:szCs w:val="28"/>
        </w:rPr>
        <w:t>April 9</w:t>
      </w:r>
      <w:r w:rsidRPr="006923B6">
        <w:rPr>
          <w:rFonts w:eastAsia="Times New Roman" w:cstheme="minorHAnsi"/>
          <w:b/>
          <w:bCs/>
          <w:color w:val="000000"/>
          <w:sz w:val="28"/>
          <w:szCs w:val="28"/>
        </w:rPr>
        <w:t>, 201</w:t>
      </w:r>
      <w:r w:rsidR="008F2C44">
        <w:rPr>
          <w:rFonts w:eastAsia="Times New Roman" w:cstheme="minorHAnsi"/>
          <w:b/>
          <w:bCs/>
          <w:color w:val="000000"/>
          <w:sz w:val="28"/>
          <w:szCs w:val="28"/>
        </w:rPr>
        <w:t>8</w:t>
      </w:r>
      <w:r w:rsidRPr="006923B6">
        <w:rPr>
          <w:rFonts w:eastAsia="Times New Roman" w:cstheme="minorHAnsi"/>
          <w:b/>
          <w:bCs/>
          <w:color w:val="000000"/>
          <w:sz w:val="28"/>
          <w:szCs w:val="28"/>
        </w:rPr>
        <w:t>)</w:t>
      </w:r>
    </w:p>
    <w:p w14:paraId="735CC2D5" w14:textId="77777777" w:rsidR="006923B6" w:rsidRPr="006923B6" w:rsidRDefault="006923B6" w:rsidP="00DF1B93">
      <w:pPr>
        <w:spacing w:line="240" w:lineRule="auto"/>
        <w:jc w:val="center"/>
        <w:rPr>
          <w:rFonts w:eastAsia="Times New Roman" w:cstheme="minorHAnsi"/>
          <w:sz w:val="24"/>
          <w:szCs w:val="24"/>
        </w:rPr>
      </w:pPr>
    </w:p>
    <w:p w14:paraId="48AB63EF" w14:textId="063D19A3" w:rsidR="00BC1604" w:rsidRPr="00553E1C" w:rsidRDefault="00BC1604" w:rsidP="008F2C44">
      <w:pPr>
        <w:spacing w:line="240" w:lineRule="auto"/>
        <w:jc w:val="both"/>
        <w:rPr>
          <w:rFonts w:eastAsia="Times New Roman" w:cstheme="minorHAnsi"/>
          <w:b/>
          <w:bCs/>
          <w:color w:val="000000"/>
          <w:sz w:val="28"/>
          <w:szCs w:val="28"/>
        </w:rPr>
      </w:pPr>
      <w:r w:rsidRPr="006923B6">
        <w:rPr>
          <w:rFonts w:eastAsia="Times New Roman" w:cstheme="minorHAnsi"/>
          <w:b/>
          <w:bCs/>
          <w:color w:val="000000"/>
          <w:sz w:val="28"/>
          <w:szCs w:val="28"/>
        </w:rPr>
        <w:t>The Lafourche Parish Game and Fish Commissio</w:t>
      </w:r>
      <w:r w:rsidR="000D1D86" w:rsidRPr="006923B6">
        <w:rPr>
          <w:rFonts w:eastAsia="Times New Roman" w:cstheme="minorHAnsi"/>
          <w:b/>
          <w:bCs/>
          <w:color w:val="000000"/>
          <w:sz w:val="28"/>
          <w:szCs w:val="28"/>
        </w:rPr>
        <w:t xml:space="preserve">n will meet Monday, </w:t>
      </w:r>
      <w:r w:rsidR="007641FF">
        <w:rPr>
          <w:rFonts w:eastAsia="Times New Roman" w:cstheme="minorHAnsi"/>
          <w:b/>
          <w:bCs/>
          <w:color w:val="000000"/>
          <w:sz w:val="28"/>
          <w:szCs w:val="28"/>
        </w:rPr>
        <w:t xml:space="preserve">April </w:t>
      </w:r>
      <w:r w:rsidR="004E23BA">
        <w:rPr>
          <w:rFonts w:eastAsia="Times New Roman" w:cstheme="minorHAnsi"/>
          <w:b/>
          <w:bCs/>
          <w:color w:val="000000"/>
          <w:sz w:val="28"/>
          <w:szCs w:val="28"/>
        </w:rPr>
        <w:t xml:space="preserve">9, </w:t>
      </w:r>
      <w:r w:rsidRPr="006923B6">
        <w:rPr>
          <w:rFonts w:eastAsia="Times New Roman" w:cstheme="minorHAnsi"/>
          <w:b/>
          <w:bCs/>
          <w:color w:val="000000"/>
          <w:sz w:val="28"/>
          <w:szCs w:val="28"/>
        </w:rPr>
        <w:t>201</w:t>
      </w:r>
      <w:r w:rsidR="00B2693B">
        <w:rPr>
          <w:rFonts w:eastAsia="Times New Roman" w:cstheme="minorHAnsi"/>
          <w:b/>
          <w:bCs/>
          <w:color w:val="000000"/>
          <w:sz w:val="28"/>
          <w:szCs w:val="28"/>
        </w:rPr>
        <w:t>8</w:t>
      </w:r>
      <w:r w:rsidRPr="006923B6">
        <w:rPr>
          <w:rFonts w:eastAsia="Times New Roman" w:cstheme="minorHAnsi"/>
          <w:b/>
          <w:bCs/>
          <w:color w:val="000000"/>
          <w:sz w:val="28"/>
          <w:szCs w:val="28"/>
        </w:rPr>
        <w:t xml:space="preserve"> at 6:30 pm at the Lockport </w:t>
      </w:r>
      <w:r w:rsidR="0039527C" w:rsidRPr="006923B6">
        <w:rPr>
          <w:rFonts w:eastAsia="Times New Roman" w:cstheme="minorHAnsi"/>
          <w:b/>
          <w:bCs/>
          <w:color w:val="000000"/>
          <w:sz w:val="28"/>
          <w:szCs w:val="28"/>
        </w:rPr>
        <w:t>Town Hall. Public comments (two-</w:t>
      </w:r>
      <w:r w:rsidRPr="006923B6">
        <w:rPr>
          <w:rFonts w:eastAsia="Times New Roman" w:cstheme="minorHAnsi"/>
          <w:b/>
          <w:bCs/>
          <w:color w:val="000000"/>
          <w:sz w:val="28"/>
          <w:szCs w:val="28"/>
        </w:rPr>
        <w:t>minute limit) will be accepted</w:t>
      </w:r>
      <w:r w:rsidR="008F2C44">
        <w:rPr>
          <w:rFonts w:eastAsia="Times New Roman" w:cstheme="minorHAnsi"/>
          <w:b/>
          <w:bCs/>
          <w:color w:val="000000"/>
          <w:sz w:val="28"/>
          <w:szCs w:val="28"/>
        </w:rPr>
        <w:t>.</w:t>
      </w:r>
    </w:p>
    <w:p w14:paraId="722599B8" w14:textId="77777777" w:rsidR="00BC1604" w:rsidRPr="006923B6" w:rsidRDefault="00BC1604" w:rsidP="00BC1604">
      <w:pPr>
        <w:spacing w:line="240" w:lineRule="auto"/>
        <w:jc w:val="center"/>
        <w:rPr>
          <w:rFonts w:eastAsia="Times New Roman" w:cstheme="minorHAnsi"/>
          <w:sz w:val="28"/>
          <w:szCs w:val="28"/>
        </w:rPr>
      </w:pPr>
      <w:r w:rsidRPr="006923B6">
        <w:rPr>
          <w:rFonts w:eastAsia="Times New Roman" w:cstheme="minorHAnsi"/>
          <w:b/>
          <w:bCs/>
          <w:color w:val="000000"/>
          <w:sz w:val="28"/>
          <w:szCs w:val="28"/>
        </w:rPr>
        <w:t>Meeting Agenda</w:t>
      </w:r>
    </w:p>
    <w:p w14:paraId="27871624" w14:textId="77777777" w:rsidR="00BC1604" w:rsidRPr="006923B6" w:rsidRDefault="00BC1604" w:rsidP="00BC1604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6923B6">
        <w:rPr>
          <w:rFonts w:eastAsia="Times New Roman" w:cstheme="minorHAnsi"/>
          <w:b/>
          <w:bCs/>
          <w:color w:val="000000"/>
          <w:sz w:val="28"/>
          <w:szCs w:val="28"/>
        </w:rPr>
        <w:t xml:space="preserve">Call to Order </w:t>
      </w:r>
    </w:p>
    <w:p w14:paraId="046924F2" w14:textId="77777777" w:rsidR="00BC1604" w:rsidRPr="006923B6" w:rsidRDefault="00BC1604" w:rsidP="00BC1604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6923B6">
        <w:rPr>
          <w:rFonts w:eastAsia="Times New Roman" w:cstheme="minorHAnsi"/>
          <w:b/>
          <w:bCs/>
          <w:color w:val="000000"/>
          <w:sz w:val="28"/>
          <w:szCs w:val="28"/>
        </w:rPr>
        <w:t>Roll Call</w:t>
      </w:r>
    </w:p>
    <w:p w14:paraId="50BAFE6D" w14:textId="77777777" w:rsidR="00BC1604" w:rsidRPr="006923B6" w:rsidRDefault="00BC1604" w:rsidP="00BC1604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6923B6">
        <w:rPr>
          <w:rFonts w:eastAsia="Times New Roman" w:cstheme="minorHAnsi"/>
          <w:b/>
          <w:bCs/>
          <w:color w:val="000000"/>
          <w:sz w:val="28"/>
          <w:szCs w:val="28"/>
        </w:rPr>
        <w:t xml:space="preserve">Approval of Minutes </w:t>
      </w:r>
    </w:p>
    <w:p w14:paraId="30BF8360" w14:textId="77777777" w:rsidR="00BC1604" w:rsidRPr="006923B6" w:rsidRDefault="00BC1604" w:rsidP="00BC1604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6923B6">
        <w:rPr>
          <w:rFonts w:eastAsia="Times New Roman" w:cstheme="minorHAnsi"/>
          <w:b/>
          <w:bCs/>
          <w:color w:val="000000"/>
          <w:sz w:val="28"/>
          <w:szCs w:val="28"/>
        </w:rPr>
        <w:t xml:space="preserve">Adoption of Agenda </w:t>
      </w:r>
    </w:p>
    <w:p w14:paraId="3E1FC34E" w14:textId="77777777" w:rsidR="00BC1604" w:rsidRPr="006923B6" w:rsidRDefault="00BC1604" w:rsidP="00BC1604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6923B6">
        <w:rPr>
          <w:rFonts w:eastAsia="Times New Roman" w:cstheme="minorHAnsi"/>
          <w:b/>
          <w:bCs/>
          <w:color w:val="000000"/>
          <w:sz w:val="28"/>
          <w:szCs w:val="28"/>
        </w:rPr>
        <w:t>Secretary’s Report</w:t>
      </w:r>
      <w:bookmarkStart w:id="0" w:name="_GoBack"/>
      <w:bookmarkEnd w:id="0"/>
    </w:p>
    <w:p w14:paraId="63946179" w14:textId="4E1D9B0B" w:rsidR="00BC1604" w:rsidRPr="006923B6" w:rsidRDefault="00BC1604" w:rsidP="006775C9">
      <w:pPr>
        <w:tabs>
          <w:tab w:val="left" w:pos="7509"/>
        </w:tabs>
        <w:spacing w:after="0" w:line="240" w:lineRule="auto"/>
        <w:rPr>
          <w:rFonts w:eastAsia="Times New Roman" w:cstheme="minorHAnsi"/>
          <w:sz w:val="28"/>
          <w:szCs w:val="28"/>
        </w:rPr>
      </w:pPr>
      <w:r w:rsidRPr="006923B6">
        <w:rPr>
          <w:rFonts w:eastAsia="Times New Roman" w:cstheme="minorHAnsi"/>
          <w:b/>
          <w:bCs/>
          <w:color w:val="000000"/>
          <w:sz w:val="28"/>
          <w:szCs w:val="28"/>
        </w:rPr>
        <w:t>Financial Report</w:t>
      </w:r>
      <w:r w:rsidR="006775C9">
        <w:rPr>
          <w:rFonts w:eastAsia="Times New Roman" w:cstheme="minorHAnsi"/>
          <w:b/>
          <w:bCs/>
          <w:color w:val="000000"/>
          <w:sz w:val="28"/>
          <w:szCs w:val="28"/>
        </w:rPr>
        <w:tab/>
      </w:r>
    </w:p>
    <w:p w14:paraId="4E6C4C80" w14:textId="77777777" w:rsidR="00BC1604" w:rsidRPr="006923B6" w:rsidRDefault="00BC1604" w:rsidP="00BC1604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6923B6">
        <w:rPr>
          <w:rFonts w:eastAsia="Times New Roman" w:cstheme="minorHAnsi"/>
          <w:b/>
          <w:bCs/>
          <w:color w:val="000000"/>
          <w:sz w:val="28"/>
          <w:szCs w:val="28"/>
        </w:rPr>
        <w:t>Public Input</w:t>
      </w:r>
    </w:p>
    <w:p w14:paraId="4F94B391" w14:textId="189A40BB" w:rsidR="00A47ECB" w:rsidRPr="007641FF" w:rsidRDefault="00BC1604" w:rsidP="007641FF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6923B6">
        <w:rPr>
          <w:rFonts w:eastAsia="Times New Roman" w:cstheme="minorHAnsi"/>
          <w:b/>
          <w:bCs/>
          <w:color w:val="000000"/>
          <w:sz w:val="28"/>
          <w:szCs w:val="28"/>
        </w:rPr>
        <w:t>Busines</w:t>
      </w:r>
      <w:r w:rsidR="007641FF">
        <w:rPr>
          <w:rFonts w:eastAsia="Times New Roman" w:cstheme="minorHAnsi"/>
          <w:b/>
          <w:bCs/>
          <w:color w:val="000000"/>
          <w:sz w:val="28"/>
          <w:szCs w:val="28"/>
        </w:rPr>
        <w:t>s</w:t>
      </w:r>
    </w:p>
    <w:p w14:paraId="2E341CEA" w14:textId="494FDC9E" w:rsidR="0000551D" w:rsidRDefault="00DF1B93" w:rsidP="00F60BD5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sz w:val="28"/>
          <w:szCs w:val="28"/>
        </w:rPr>
      </w:pPr>
      <w:r w:rsidRPr="006923B6">
        <w:rPr>
          <w:rFonts w:eastAsia="Times New Roman" w:cstheme="minorHAnsi"/>
          <w:b/>
          <w:bCs/>
          <w:color w:val="000000"/>
          <w:sz w:val="28"/>
          <w:szCs w:val="28"/>
        </w:rPr>
        <w:t xml:space="preserve">Designation of Commission </w:t>
      </w:r>
      <w:proofErr w:type="gramStart"/>
      <w:r w:rsidRPr="006923B6">
        <w:rPr>
          <w:rFonts w:eastAsia="Times New Roman" w:cstheme="minorHAnsi"/>
          <w:b/>
          <w:bCs/>
          <w:color w:val="000000"/>
          <w:sz w:val="28"/>
          <w:szCs w:val="28"/>
        </w:rPr>
        <w:t>As</w:t>
      </w:r>
      <w:proofErr w:type="gramEnd"/>
      <w:r w:rsidRPr="006923B6">
        <w:rPr>
          <w:rFonts w:eastAsia="Times New Roman" w:cstheme="minorHAnsi"/>
          <w:b/>
          <w:bCs/>
          <w:color w:val="000000"/>
          <w:sz w:val="28"/>
          <w:szCs w:val="28"/>
        </w:rPr>
        <w:t xml:space="preserve"> </w:t>
      </w:r>
      <w:r w:rsidR="00AB2A7D">
        <w:rPr>
          <w:rFonts w:eastAsia="Times New Roman" w:cstheme="minorHAnsi"/>
          <w:b/>
          <w:bCs/>
          <w:color w:val="000000"/>
          <w:sz w:val="28"/>
          <w:szCs w:val="28"/>
        </w:rPr>
        <w:t xml:space="preserve">A </w:t>
      </w:r>
      <w:r w:rsidRPr="006923B6">
        <w:rPr>
          <w:rFonts w:eastAsia="Times New Roman" w:cstheme="minorHAnsi"/>
          <w:b/>
          <w:bCs/>
          <w:color w:val="000000"/>
          <w:sz w:val="28"/>
          <w:szCs w:val="28"/>
        </w:rPr>
        <w:t>State Board</w:t>
      </w:r>
    </w:p>
    <w:p w14:paraId="17CF62E8" w14:textId="1A25F593" w:rsidR="007D06D2" w:rsidRPr="00F60BD5" w:rsidRDefault="007D06D2" w:rsidP="00F60BD5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sz w:val="28"/>
          <w:szCs w:val="28"/>
        </w:rPr>
      </w:pPr>
      <w:r>
        <w:rPr>
          <w:rFonts w:eastAsia="Times New Roman" w:cstheme="minorHAnsi"/>
          <w:b/>
          <w:bCs/>
          <w:color w:val="000000"/>
          <w:sz w:val="28"/>
          <w:szCs w:val="28"/>
        </w:rPr>
        <w:t>Alligator Tag</w:t>
      </w:r>
      <w:r w:rsidR="00ED0B65">
        <w:rPr>
          <w:rFonts w:eastAsia="Times New Roman" w:cstheme="minorHAnsi"/>
          <w:b/>
          <w:bCs/>
          <w:color w:val="000000"/>
          <w:sz w:val="28"/>
          <w:szCs w:val="28"/>
        </w:rPr>
        <w:t>s</w:t>
      </w:r>
      <w:r>
        <w:rPr>
          <w:rFonts w:eastAsia="Times New Roman" w:cstheme="minorHAnsi"/>
          <w:b/>
          <w:bCs/>
          <w:color w:val="000000"/>
          <w:sz w:val="28"/>
          <w:szCs w:val="28"/>
        </w:rPr>
        <w:t xml:space="preserve"> Bid Notice</w:t>
      </w:r>
    </w:p>
    <w:p w14:paraId="7D689A49" w14:textId="2006E859" w:rsidR="00AB2A7D" w:rsidRPr="007641FF" w:rsidRDefault="001C4DD3" w:rsidP="007641FF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sz w:val="28"/>
          <w:szCs w:val="28"/>
        </w:rPr>
      </w:pPr>
      <w:r>
        <w:rPr>
          <w:rFonts w:eastAsia="Times New Roman" w:cstheme="minorHAnsi"/>
          <w:b/>
          <w:bCs/>
          <w:color w:val="000000"/>
          <w:sz w:val="28"/>
          <w:szCs w:val="28"/>
        </w:rPr>
        <w:t xml:space="preserve">Camp </w:t>
      </w:r>
      <w:r w:rsidR="00DF1B93" w:rsidRPr="006923B6">
        <w:rPr>
          <w:rFonts w:eastAsia="Times New Roman" w:cstheme="minorHAnsi"/>
          <w:b/>
          <w:bCs/>
          <w:color w:val="000000"/>
          <w:sz w:val="28"/>
          <w:szCs w:val="28"/>
        </w:rPr>
        <w:t xml:space="preserve">Lease </w:t>
      </w:r>
      <w:r w:rsidR="008F2C44">
        <w:rPr>
          <w:rFonts w:eastAsia="Times New Roman" w:cstheme="minorHAnsi"/>
          <w:b/>
          <w:bCs/>
          <w:color w:val="000000"/>
          <w:sz w:val="28"/>
          <w:szCs w:val="28"/>
        </w:rPr>
        <w:t>Site Selection Field Trip</w:t>
      </w:r>
      <w:r w:rsidR="00AD3C1E">
        <w:rPr>
          <w:rFonts w:eastAsia="Times New Roman" w:cstheme="minorHAnsi"/>
          <w:b/>
          <w:bCs/>
          <w:color w:val="000000"/>
          <w:sz w:val="28"/>
          <w:szCs w:val="28"/>
        </w:rPr>
        <w:t xml:space="preserve"> </w:t>
      </w:r>
      <w:r w:rsidR="00AB2A7D">
        <w:rPr>
          <w:rFonts w:eastAsia="Times New Roman" w:cstheme="minorHAnsi"/>
          <w:b/>
          <w:bCs/>
          <w:color w:val="000000"/>
          <w:sz w:val="28"/>
          <w:szCs w:val="28"/>
        </w:rPr>
        <w:t>/ Camp Lease Moratori</w:t>
      </w:r>
      <w:bookmarkStart w:id="1" w:name="_Hlk505682102"/>
      <w:r w:rsidR="007641FF">
        <w:rPr>
          <w:rFonts w:eastAsia="Times New Roman" w:cstheme="minorHAnsi"/>
          <w:b/>
          <w:bCs/>
          <w:color w:val="000000"/>
          <w:sz w:val="28"/>
          <w:szCs w:val="28"/>
        </w:rPr>
        <w:t>um</w:t>
      </w:r>
      <w:r w:rsidR="00AB2A7D" w:rsidRPr="007641FF">
        <w:rPr>
          <w:rFonts w:eastAsia="Times New Roman" w:cstheme="minorHAnsi"/>
          <w:b/>
          <w:bCs/>
          <w:color w:val="000000"/>
          <w:sz w:val="28"/>
          <w:szCs w:val="28"/>
        </w:rPr>
        <w:t xml:space="preserve"> </w:t>
      </w:r>
    </w:p>
    <w:p w14:paraId="5D7C2142" w14:textId="077AB000" w:rsidR="00CB1843" w:rsidRDefault="00AB2A7D" w:rsidP="00AB2A7D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sz w:val="28"/>
          <w:szCs w:val="28"/>
        </w:rPr>
      </w:pPr>
      <w:r>
        <w:rPr>
          <w:rFonts w:eastAsia="Times New Roman" w:cstheme="minorHAnsi"/>
          <w:b/>
          <w:bCs/>
          <w:color w:val="000000"/>
          <w:sz w:val="28"/>
          <w:szCs w:val="28"/>
        </w:rPr>
        <w:t xml:space="preserve">Lake Fields </w:t>
      </w:r>
      <w:r w:rsidR="007641FF">
        <w:rPr>
          <w:rFonts w:eastAsia="Times New Roman" w:cstheme="minorHAnsi"/>
          <w:b/>
          <w:bCs/>
          <w:color w:val="000000"/>
          <w:sz w:val="28"/>
          <w:szCs w:val="28"/>
        </w:rPr>
        <w:t xml:space="preserve">Restoration Project </w:t>
      </w:r>
    </w:p>
    <w:p w14:paraId="08BEAFEB" w14:textId="2BEA2C30" w:rsidR="007D06D2" w:rsidRDefault="007D06D2" w:rsidP="00AB2A7D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sz w:val="28"/>
          <w:szCs w:val="28"/>
        </w:rPr>
      </w:pPr>
      <w:r>
        <w:rPr>
          <w:rFonts w:eastAsia="Times New Roman" w:cstheme="minorHAnsi"/>
          <w:b/>
          <w:bCs/>
          <w:color w:val="000000"/>
          <w:sz w:val="28"/>
          <w:szCs w:val="28"/>
        </w:rPr>
        <w:t>LDWF Activities</w:t>
      </w:r>
    </w:p>
    <w:p w14:paraId="51ADF239" w14:textId="6D3245F7" w:rsidR="007D06D2" w:rsidRDefault="007D06D2" w:rsidP="00AB2A7D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sz w:val="28"/>
          <w:szCs w:val="28"/>
        </w:rPr>
      </w:pPr>
      <w:r>
        <w:rPr>
          <w:rFonts w:eastAsia="Times New Roman" w:cstheme="minorHAnsi"/>
          <w:b/>
          <w:bCs/>
          <w:color w:val="000000"/>
          <w:sz w:val="28"/>
          <w:szCs w:val="28"/>
        </w:rPr>
        <w:t>Waterfowl Hunting Ordinance</w:t>
      </w:r>
    </w:p>
    <w:p w14:paraId="3CB3026D" w14:textId="0817F530" w:rsidR="007D06D2" w:rsidRPr="00AB2A7D" w:rsidRDefault="007D06D2" w:rsidP="00AB2A7D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sz w:val="28"/>
          <w:szCs w:val="28"/>
        </w:rPr>
      </w:pPr>
      <w:r>
        <w:rPr>
          <w:rFonts w:eastAsia="Times New Roman" w:cstheme="minorHAnsi"/>
          <w:b/>
          <w:bCs/>
          <w:color w:val="000000"/>
          <w:sz w:val="28"/>
          <w:szCs w:val="28"/>
        </w:rPr>
        <w:t xml:space="preserve">Parish Derelict Vessel Program </w:t>
      </w:r>
    </w:p>
    <w:bookmarkEnd w:id="1"/>
    <w:p w14:paraId="351E26AE" w14:textId="7014ABC7" w:rsidR="00BC1604" w:rsidRPr="00536552" w:rsidRDefault="001C4DD3" w:rsidP="00BC1604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sz w:val="28"/>
          <w:szCs w:val="28"/>
        </w:rPr>
      </w:pPr>
      <w:r w:rsidRPr="006923B6">
        <w:rPr>
          <w:rFonts w:eastAsia="Times New Roman" w:cstheme="minorHAnsi"/>
          <w:b/>
          <w:bCs/>
          <w:color w:val="000000"/>
          <w:sz w:val="28"/>
          <w:szCs w:val="28"/>
        </w:rPr>
        <w:t xml:space="preserve">Other Business </w:t>
      </w:r>
    </w:p>
    <w:p w14:paraId="19942C86" w14:textId="77777777" w:rsidR="00F60BD5" w:rsidRDefault="00BC1604" w:rsidP="00F60BD5">
      <w:pPr>
        <w:spacing w:line="240" w:lineRule="auto"/>
        <w:contextualSpacing/>
        <w:rPr>
          <w:rFonts w:eastAsia="Times New Roman" w:cstheme="minorHAnsi"/>
          <w:sz w:val="28"/>
          <w:szCs w:val="28"/>
        </w:rPr>
      </w:pPr>
      <w:r w:rsidRPr="006923B6">
        <w:rPr>
          <w:rFonts w:eastAsia="Times New Roman" w:cstheme="minorHAnsi"/>
          <w:b/>
          <w:bCs/>
          <w:color w:val="000000"/>
          <w:sz w:val="28"/>
          <w:szCs w:val="28"/>
        </w:rPr>
        <w:t>Next Meeting / Agenda</w:t>
      </w:r>
    </w:p>
    <w:p w14:paraId="110388EC" w14:textId="460A70BF" w:rsidR="00BC1604" w:rsidRPr="006923B6" w:rsidRDefault="00BC1604" w:rsidP="00F60BD5">
      <w:pPr>
        <w:spacing w:line="240" w:lineRule="auto"/>
        <w:contextualSpacing/>
        <w:rPr>
          <w:rFonts w:eastAsia="Times New Roman" w:cstheme="minorHAnsi"/>
          <w:sz w:val="28"/>
          <w:szCs w:val="28"/>
        </w:rPr>
      </w:pPr>
      <w:r w:rsidRPr="006923B6">
        <w:rPr>
          <w:rFonts w:eastAsia="Times New Roman" w:cstheme="minorHAnsi"/>
          <w:b/>
          <w:bCs/>
          <w:color w:val="000000"/>
          <w:sz w:val="28"/>
          <w:szCs w:val="28"/>
        </w:rPr>
        <w:t>Adjournment</w:t>
      </w:r>
    </w:p>
    <w:p w14:paraId="4FA88439" w14:textId="77777777" w:rsidR="00BC1604" w:rsidRPr="006923B6" w:rsidRDefault="00BC1604" w:rsidP="00DE0AC1">
      <w:pPr>
        <w:spacing w:after="0" w:line="240" w:lineRule="auto"/>
        <w:jc w:val="both"/>
        <w:rPr>
          <w:rFonts w:eastAsia="Times New Roman" w:cstheme="minorHAnsi"/>
          <w:bCs/>
          <w:color w:val="000000"/>
          <w:sz w:val="28"/>
          <w:szCs w:val="28"/>
        </w:rPr>
      </w:pPr>
    </w:p>
    <w:sectPr w:rsidR="00BC1604" w:rsidRPr="006923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011EC6"/>
    <w:multiLevelType w:val="multilevel"/>
    <w:tmpl w:val="885A7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AC1"/>
    <w:rsid w:val="0000551D"/>
    <w:rsid w:val="000057CC"/>
    <w:rsid w:val="000D0848"/>
    <w:rsid w:val="000D1D86"/>
    <w:rsid w:val="001C4DD3"/>
    <w:rsid w:val="002C0F57"/>
    <w:rsid w:val="002F3F82"/>
    <w:rsid w:val="0036194F"/>
    <w:rsid w:val="0039527C"/>
    <w:rsid w:val="003C0603"/>
    <w:rsid w:val="0041348E"/>
    <w:rsid w:val="004E23BA"/>
    <w:rsid w:val="00536552"/>
    <w:rsid w:val="00553E1C"/>
    <w:rsid w:val="006775C9"/>
    <w:rsid w:val="006923B6"/>
    <w:rsid w:val="006D6D07"/>
    <w:rsid w:val="007376A8"/>
    <w:rsid w:val="00737E1C"/>
    <w:rsid w:val="007641FF"/>
    <w:rsid w:val="0079298D"/>
    <w:rsid w:val="007D06D2"/>
    <w:rsid w:val="008F2C44"/>
    <w:rsid w:val="00976F1D"/>
    <w:rsid w:val="00A47ECB"/>
    <w:rsid w:val="00AB2A7D"/>
    <w:rsid w:val="00AD3C1E"/>
    <w:rsid w:val="00AE749C"/>
    <w:rsid w:val="00B2693B"/>
    <w:rsid w:val="00B44455"/>
    <w:rsid w:val="00BA5422"/>
    <w:rsid w:val="00BC1604"/>
    <w:rsid w:val="00CB1843"/>
    <w:rsid w:val="00D653EC"/>
    <w:rsid w:val="00DE0AC1"/>
    <w:rsid w:val="00DF1B93"/>
    <w:rsid w:val="00ED0B65"/>
    <w:rsid w:val="00EF1351"/>
    <w:rsid w:val="00F60BD5"/>
    <w:rsid w:val="00FD1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16434"/>
  <w15:chartTrackingRefBased/>
  <w15:docId w15:val="{B1E14678-F08C-4EBB-A0D6-B23CE7112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0A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52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57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7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48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773CAE-4D9E-4E56-9707-2BB2F24A9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 G</dc:creator>
  <cp:keywords/>
  <dc:description/>
  <cp:lastModifiedBy>Vince G</cp:lastModifiedBy>
  <cp:revision>2</cp:revision>
  <cp:lastPrinted>2017-12-03T13:28:00Z</cp:lastPrinted>
  <dcterms:created xsi:type="dcterms:W3CDTF">2018-04-07T14:15:00Z</dcterms:created>
  <dcterms:modified xsi:type="dcterms:W3CDTF">2018-04-07T14:15:00Z</dcterms:modified>
</cp:coreProperties>
</file>